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4C7" w:rsidRDefault="002E74C7" w:rsidP="002E74C7">
      <w:r>
        <w:t>Karta pracy nr 1.</w:t>
      </w:r>
    </w:p>
    <w:p w:rsidR="002E74C7" w:rsidRDefault="002E74C7" w:rsidP="002E74C7">
      <w:pPr>
        <w:tabs>
          <w:tab w:val="left" w:pos="6495"/>
        </w:tabs>
      </w:pPr>
      <w:r>
        <w:t>Zapoznaj się ze słownictwem, w ramach możliwości rodzice czytają słowo na głos a dziecko niech spróbuje powtórzyć. Obok obrazka jest zapisana wymowa każdego słowa więc nie powinno być problemu. Wszystkie te słówka występują także w piosence wiec można się osłuchać z nowym dla dzieci słownictwem.</w:t>
      </w:r>
      <w:r>
        <w:tab/>
      </w:r>
    </w:p>
    <w:p w:rsidR="002E74C7" w:rsidRDefault="002E74C7" w:rsidP="002E74C7">
      <w:pPr>
        <w:tabs>
          <w:tab w:val="left" w:pos="6495"/>
        </w:tabs>
      </w:pPr>
    </w:p>
    <w:p w:rsidR="002E74C7" w:rsidRDefault="002E74C7" w:rsidP="002E74C7">
      <w:pPr>
        <w:tabs>
          <w:tab w:val="left" w:pos="7770"/>
        </w:tabs>
      </w:pPr>
      <w:r>
        <w:rPr>
          <w:noProof/>
        </w:rPr>
        <w:drawing>
          <wp:inline distT="0" distB="0" distL="0" distR="0" wp14:anchorId="5007C0A1" wp14:editId="5475AF3D">
            <wp:extent cx="2095500" cy="25336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proofErr w:type="spellStart"/>
      <w:proofErr w:type="gramStart"/>
      <w:r w:rsidRPr="0030123B">
        <w:rPr>
          <w:b/>
          <w:bCs/>
        </w:rPr>
        <w:t>bi</w:t>
      </w:r>
      <w:proofErr w:type="spellEnd"/>
      <w:r w:rsidRPr="0030123B">
        <w:rPr>
          <w:b/>
          <w:bCs/>
        </w:rPr>
        <w:t>)</w:t>
      </w:r>
      <w:r>
        <w:t xml:space="preserve">   </w:t>
      </w:r>
      <w:proofErr w:type="gramEnd"/>
      <w:r>
        <w:t xml:space="preserve">                                         </w:t>
      </w:r>
      <w:bookmarkStart w:id="0" w:name="_GoBack"/>
      <w:bookmarkEnd w:id="0"/>
      <w:r>
        <w:rPr>
          <w:noProof/>
        </w:rPr>
        <w:drawing>
          <wp:inline distT="0" distB="0" distL="0" distR="0" wp14:anchorId="41D08D54" wp14:editId="78CAA501">
            <wp:extent cx="2124075" cy="2495550"/>
            <wp:effectExtent l="0" t="0" r="952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proofErr w:type="spellStart"/>
      <w:r w:rsidRPr="0030123B">
        <w:rPr>
          <w:b/>
          <w:bCs/>
        </w:rPr>
        <w:t>flałers</w:t>
      </w:r>
      <w:proofErr w:type="spellEnd"/>
      <w:r>
        <w:t>)</w:t>
      </w:r>
    </w:p>
    <w:p w:rsidR="002E74C7" w:rsidRDefault="002E74C7" w:rsidP="002E74C7">
      <w:pPr>
        <w:tabs>
          <w:tab w:val="left" w:pos="5985"/>
        </w:tabs>
      </w:pPr>
      <w:r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 wp14:anchorId="1129213C" wp14:editId="71ECB6A9">
            <wp:extent cx="2085975" cy="2314575"/>
            <wp:effectExtent l="0" t="0" r="9525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(</w:t>
      </w:r>
      <w:proofErr w:type="spellStart"/>
      <w:proofErr w:type="gramStart"/>
      <w:r w:rsidRPr="0030123B">
        <w:rPr>
          <w:b/>
          <w:bCs/>
        </w:rPr>
        <w:t>berd</w:t>
      </w:r>
      <w:proofErr w:type="spellEnd"/>
      <w:r w:rsidRPr="0030123B">
        <w:rPr>
          <w:b/>
          <w:bCs/>
        </w:rPr>
        <w:t>)</w:t>
      </w:r>
      <w:r>
        <w:t xml:space="preserve">   </w:t>
      </w:r>
      <w:proofErr w:type="gramEnd"/>
      <w:r>
        <w:t xml:space="preserve">                                 </w:t>
      </w:r>
      <w:r>
        <w:rPr>
          <w:noProof/>
        </w:rPr>
        <w:drawing>
          <wp:inline distT="0" distB="0" distL="0" distR="0" wp14:anchorId="2128769F" wp14:editId="285B63BE">
            <wp:extent cx="2066925" cy="2305050"/>
            <wp:effectExtent l="0" t="0" r="9525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proofErr w:type="spellStart"/>
      <w:r w:rsidRPr="0030123B">
        <w:rPr>
          <w:b/>
          <w:bCs/>
        </w:rPr>
        <w:t>kajt</w:t>
      </w:r>
      <w:proofErr w:type="spellEnd"/>
      <w:r w:rsidRPr="0030123B">
        <w:rPr>
          <w:b/>
          <w:bCs/>
        </w:rPr>
        <w:t>)</w:t>
      </w:r>
      <w:r>
        <w:tab/>
      </w:r>
      <w:r>
        <w:rPr>
          <w:noProof/>
        </w:rPr>
        <w:drawing>
          <wp:inline distT="0" distB="0" distL="0" distR="0" wp14:anchorId="550E296B" wp14:editId="1B57CCF5">
            <wp:extent cx="2066925" cy="2400300"/>
            <wp:effectExtent l="0" t="0" r="9525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proofErr w:type="spellStart"/>
      <w:r w:rsidRPr="0030123B">
        <w:rPr>
          <w:b/>
          <w:bCs/>
        </w:rPr>
        <w:t>baterflaj</w:t>
      </w:r>
      <w:proofErr w:type="spellEnd"/>
      <w:r w:rsidRPr="0030123B">
        <w:rPr>
          <w:b/>
          <w:bCs/>
        </w:rPr>
        <w:t>)</w:t>
      </w:r>
    </w:p>
    <w:p w:rsidR="002E74C7" w:rsidRDefault="002E74C7" w:rsidP="002E74C7">
      <w:pPr>
        <w:tabs>
          <w:tab w:val="left" w:pos="7770"/>
        </w:tabs>
      </w:pPr>
    </w:p>
    <w:p w:rsidR="002E74C7" w:rsidRDefault="002E74C7" w:rsidP="002E74C7">
      <w:pPr>
        <w:tabs>
          <w:tab w:val="left" w:pos="7770"/>
        </w:tabs>
      </w:pPr>
    </w:p>
    <w:p w:rsidR="002E74C7" w:rsidRDefault="002E74C7"/>
    <w:p w:rsidR="002E74C7" w:rsidRDefault="002E74C7"/>
    <w:p w:rsidR="002E74C7" w:rsidRDefault="002E74C7"/>
    <w:p w:rsidR="002E74C7" w:rsidRDefault="002E74C7"/>
    <w:p w:rsidR="002E74C7" w:rsidRDefault="002E74C7" w:rsidP="002E74C7">
      <w:r>
        <w:t>Karta pracy nr 2.</w:t>
      </w:r>
    </w:p>
    <w:p w:rsidR="002E74C7" w:rsidRDefault="002E74C7" w:rsidP="002E74C7">
      <w:r>
        <w:t>Pomóż motylkowi odnaleźć kwiatek.</w:t>
      </w:r>
    </w:p>
    <w:p w:rsidR="002E74C7" w:rsidRDefault="002E74C7" w:rsidP="002E74C7"/>
    <w:p w:rsidR="002E74C7" w:rsidRDefault="002E74C7" w:rsidP="002E74C7">
      <w:r>
        <w:rPr>
          <w:noProof/>
        </w:rPr>
        <w:drawing>
          <wp:inline distT="0" distB="0" distL="0" distR="0" wp14:anchorId="031E91EE" wp14:editId="46D103BE">
            <wp:extent cx="5760085" cy="74961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96" cy="7499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4C7" w:rsidRDefault="002E74C7" w:rsidP="002E74C7"/>
    <w:p w:rsidR="002E74C7" w:rsidRDefault="002E74C7" w:rsidP="002E74C7">
      <w:r>
        <w:t>Karta pracy nr 3.</w:t>
      </w:r>
    </w:p>
    <w:p w:rsidR="002E74C7" w:rsidRDefault="002E74C7" w:rsidP="002E74C7">
      <w:r>
        <w:t>Połącz motylki z odpowiednimi cieniami.</w:t>
      </w:r>
    </w:p>
    <w:p w:rsidR="002E74C7" w:rsidRDefault="002E74C7" w:rsidP="002E74C7">
      <w:pPr>
        <w:rPr>
          <w:noProof/>
        </w:rPr>
      </w:pPr>
    </w:p>
    <w:p w:rsidR="002E74C7" w:rsidRDefault="002E74C7" w:rsidP="002E74C7">
      <w:r>
        <w:rPr>
          <w:noProof/>
        </w:rPr>
        <w:drawing>
          <wp:inline distT="0" distB="0" distL="0" distR="0" wp14:anchorId="5B897747" wp14:editId="43B1B4D0">
            <wp:extent cx="6143625" cy="763905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3310" cy="7651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4C7" w:rsidRDefault="002E74C7" w:rsidP="002E74C7">
      <w:bookmarkStart w:id="1" w:name="_Hlk36031996"/>
      <w:r>
        <w:lastRenderedPageBreak/>
        <w:t>Karta pracy nr .</w:t>
      </w:r>
      <w:r>
        <w:t>4</w:t>
      </w:r>
    </w:p>
    <w:p w:rsidR="002E74C7" w:rsidRDefault="002E74C7" w:rsidP="002E74C7">
      <w:r>
        <w:t>Pokoloruj obrazek według wskazówek.</w:t>
      </w:r>
    </w:p>
    <w:p w:rsidR="002E74C7" w:rsidRDefault="002E74C7" w:rsidP="002E74C7">
      <w:pPr>
        <w:tabs>
          <w:tab w:val="left" w:pos="7770"/>
        </w:tabs>
      </w:pPr>
    </w:p>
    <w:bookmarkEnd w:id="1"/>
    <w:p w:rsidR="002E74C7" w:rsidRDefault="002E74C7" w:rsidP="002E74C7">
      <w:pPr>
        <w:tabs>
          <w:tab w:val="left" w:pos="7770"/>
        </w:tabs>
      </w:pPr>
      <w:r>
        <w:rPr>
          <w:noProof/>
        </w:rPr>
        <w:drawing>
          <wp:inline distT="0" distB="0" distL="0" distR="0" wp14:anchorId="3347B752" wp14:editId="615095B6">
            <wp:extent cx="5760720" cy="72009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4C7" w:rsidRDefault="002E74C7" w:rsidP="002E74C7">
      <w:r>
        <w:t xml:space="preserve">                          </w:t>
      </w:r>
    </w:p>
    <w:sectPr w:rsidR="002E7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C7"/>
    <w:rsid w:val="002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CFCA"/>
  <w15:chartTrackingRefBased/>
  <w15:docId w15:val="{9C7B1CCE-80A3-45FD-A3B7-1C2BCBD6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93</Words>
  <Characters>562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2020-03-25T11:30:00Z</dcterms:created>
  <dcterms:modified xsi:type="dcterms:W3CDTF">2020-03-25T11:35:00Z</dcterms:modified>
</cp:coreProperties>
</file>