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34" w:rsidRPr="00882670" w:rsidRDefault="00874A34">
      <w:pPr>
        <w:rPr>
          <w:rFonts w:ascii="Arial" w:hAnsi="Arial" w:cs="Arial"/>
        </w:rPr>
      </w:pPr>
      <w:r w:rsidRPr="00C24760">
        <w:rPr>
          <w:rFonts w:ascii="Arial" w:hAnsi="Arial" w:cs="Arial"/>
          <w:i/>
          <w:iCs/>
        </w:rPr>
        <w:t xml:space="preserve"> </w:t>
      </w:r>
      <w:r w:rsidRPr="00882670">
        <w:rPr>
          <w:rFonts w:ascii="Arial" w:hAnsi="Arial" w:cs="Arial"/>
        </w:rPr>
        <w:t>Karta pracy nr 1.</w:t>
      </w:r>
    </w:p>
    <w:p w:rsidR="00874A34" w:rsidRDefault="007E5DD7" w:rsidP="00A14B0C">
      <w:r w:rsidRPr="00C24760">
        <w:rPr>
          <w:rFonts w:ascii="Arial" w:hAnsi="Arial" w:cs="Arial"/>
        </w:rPr>
        <w:t xml:space="preserve">Zapoznaj się ze słownictwem, w ramach możliwości rodzice czytają słowo na głos a </w:t>
      </w:r>
      <w:r w:rsidR="00DF20B4" w:rsidRPr="00C24760">
        <w:rPr>
          <w:rFonts w:ascii="Arial" w:hAnsi="Arial" w:cs="Arial"/>
        </w:rPr>
        <w:t>dziecko powtarza</w:t>
      </w:r>
      <w:r w:rsidRPr="00C24760">
        <w:rPr>
          <w:rFonts w:ascii="Arial" w:hAnsi="Arial" w:cs="Arial"/>
        </w:rPr>
        <w:t xml:space="preserve">. Obok obrazka jest zapisana </w:t>
      </w:r>
      <w:r w:rsidR="00905190" w:rsidRPr="00C24760">
        <w:rPr>
          <w:rFonts w:ascii="Arial" w:hAnsi="Arial" w:cs="Arial"/>
        </w:rPr>
        <w:t>wymowa.</w:t>
      </w:r>
    </w:p>
    <w:p w:rsidR="005F2B49" w:rsidRDefault="005F2B49" w:rsidP="004000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</w:p>
    <w:p w:rsidR="005F2B49" w:rsidRPr="005F2B49" w:rsidRDefault="005F2B49" w:rsidP="004000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9A79358" wp14:editId="25595C4B">
            <wp:extent cx="2085975" cy="1552575"/>
            <wp:effectExtent l="0" t="0" r="9525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kern w:val="36"/>
          <w:sz w:val="24"/>
          <w:szCs w:val="24"/>
          <w:lang w:eastAsia="pl-PL"/>
        </w:rPr>
        <w:t>Teacher (ticzer) nauczyciel</w:t>
      </w:r>
    </w:p>
    <w:p w:rsidR="005F2B49" w:rsidRPr="004B2BA7" w:rsidRDefault="005F2B49" w:rsidP="004000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  <w:r>
        <w:rPr>
          <w:noProof/>
        </w:rPr>
        <w:drawing>
          <wp:inline distT="0" distB="0" distL="0" distR="0" wp14:anchorId="7966AE4B" wp14:editId="3D8B6291">
            <wp:extent cx="2152650" cy="14192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B2BA7">
        <w:rPr>
          <w:rFonts w:ascii="Arial" w:eastAsia="Times New Roman" w:hAnsi="Arial" w:cs="Arial"/>
          <w:kern w:val="36"/>
          <w:sz w:val="24"/>
          <w:szCs w:val="24"/>
          <w:lang w:eastAsia="pl-PL"/>
        </w:rPr>
        <w:t>Policeman (polisman) policjant</w:t>
      </w:r>
    </w:p>
    <w:p w:rsidR="005F2B49" w:rsidRPr="005F2B49" w:rsidRDefault="005F2B49" w:rsidP="004000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pl-PL"/>
        </w:rPr>
      </w:pPr>
      <w:r>
        <w:rPr>
          <w:noProof/>
        </w:rPr>
        <w:drawing>
          <wp:inline distT="0" distB="0" distL="0" distR="0" wp14:anchorId="4001B03F" wp14:editId="21BAC8E6">
            <wp:extent cx="2105025" cy="14668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B49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Fire fighter</w:t>
      </w:r>
      <w:r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 xml:space="preserve"> (fajer fajter) strażak</w:t>
      </w:r>
    </w:p>
    <w:p w:rsidR="005F2B49" w:rsidRPr="005F2B49" w:rsidRDefault="005F2B49" w:rsidP="004000A1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pl-PL"/>
        </w:rPr>
      </w:pPr>
      <w:r>
        <w:rPr>
          <w:noProof/>
        </w:rPr>
        <w:drawing>
          <wp:inline distT="0" distB="0" distL="0" distR="0" wp14:anchorId="259C1C29" wp14:editId="74D80E12">
            <wp:extent cx="2114550" cy="14859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B49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Doctor (doktor) lekarz</w:t>
      </w:r>
    </w:p>
    <w:p w:rsidR="000A5179" w:rsidRPr="00905190" w:rsidRDefault="005F2B49" w:rsidP="0090519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val="en-US" w:eastAsia="pl-PL"/>
        </w:rPr>
      </w:pPr>
      <w:r>
        <w:rPr>
          <w:noProof/>
        </w:rPr>
        <w:drawing>
          <wp:inline distT="0" distB="0" distL="0" distR="0" wp14:anchorId="59FF35B6" wp14:editId="7DB8AA1E">
            <wp:extent cx="2133600" cy="15716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7D98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F</w:t>
      </w:r>
      <w:r w:rsidRPr="005F2B49">
        <w:rPr>
          <w:rFonts w:ascii="Arial" w:eastAsia="Times New Roman" w:hAnsi="Arial" w:cs="Arial"/>
          <w:kern w:val="36"/>
          <w:sz w:val="24"/>
          <w:szCs w:val="24"/>
          <w:lang w:val="en-US" w:eastAsia="pl-PL"/>
        </w:rPr>
        <w:t>armer (farmer) farmer</w:t>
      </w:r>
    </w:p>
    <w:p w:rsidR="00EB2C7E" w:rsidRPr="00CB3275" w:rsidRDefault="00EB2C7E" w:rsidP="00B3729A">
      <w:pPr>
        <w:tabs>
          <w:tab w:val="left" w:pos="2070"/>
        </w:tabs>
        <w:rPr>
          <w:rFonts w:ascii="Arial" w:hAnsi="Arial" w:cs="Arial"/>
        </w:rPr>
      </w:pPr>
    </w:p>
    <w:p w:rsidR="00EB2C7E" w:rsidRDefault="00B00A81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>Karta pracy nr 2.</w:t>
      </w:r>
    </w:p>
    <w:p w:rsidR="00B00A81" w:rsidRPr="00CB3275" w:rsidRDefault="00B00A81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>Pokoloruj obrazek.</w:t>
      </w:r>
    </w:p>
    <w:p w:rsidR="00EB2C7E" w:rsidRPr="00CB3275" w:rsidRDefault="00EB2C7E" w:rsidP="00B3729A">
      <w:pPr>
        <w:tabs>
          <w:tab w:val="left" w:pos="2070"/>
        </w:tabs>
        <w:rPr>
          <w:rFonts w:ascii="Arial" w:hAnsi="Arial" w:cs="Arial"/>
        </w:rPr>
      </w:pPr>
    </w:p>
    <w:p w:rsidR="00EB2C7E" w:rsidRPr="00CB3275" w:rsidRDefault="009E33B8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7E92CEE" wp14:editId="558E9B71">
            <wp:extent cx="6210300" cy="7162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C7E" w:rsidRPr="00CB3275" w:rsidRDefault="00EB2C7E" w:rsidP="00B3729A">
      <w:pPr>
        <w:tabs>
          <w:tab w:val="left" w:pos="2070"/>
        </w:tabs>
        <w:rPr>
          <w:rFonts w:ascii="Arial" w:hAnsi="Arial" w:cs="Arial"/>
        </w:rPr>
      </w:pPr>
    </w:p>
    <w:p w:rsidR="00EB2C7E" w:rsidRDefault="00EB2C7E" w:rsidP="00B3729A">
      <w:pPr>
        <w:tabs>
          <w:tab w:val="left" w:pos="2070"/>
        </w:tabs>
        <w:rPr>
          <w:rFonts w:ascii="Arial" w:hAnsi="Arial" w:cs="Arial"/>
        </w:rPr>
      </w:pPr>
    </w:p>
    <w:p w:rsidR="007B3877" w:rsidRDefault="007B3877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Karta pracy nr. 3</w:t>
      </w:r>
    </w:p>
    <w:p w:rsidR="007B3877" w:rsidRDefault="007B3877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>Który dach pasuje do remizy strażackiej? Zaprowadzi cię do niej wąż strażacki. Użyj 3 różnych kolorów.</w:t>
      </w:r>
    </w:p>
    <w:p w:rsidR="007B3877" w:rsidRDefault="007B3877" w:rsidP="00B3729A">
      <w:pPr>
        <w:tabs>
          <w:tab w:val="left" w:pos="2070"/>
        </w:tabs>
        <w:rPr>
          <w:rFonts w:ascii="Arial" w:hAnsi="Arial" w:cs="Arial"/>
        </w:rPr>
      </w:pPr>
    </w:p>
    <w:p w:rsidR="00EB2C7E" w:rsidRDefault="007B3877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76C3288" wp14:editId="4D8F8191">
            <wp:extent cx="5943600" cy="7686675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2C7E" w:rsidRDefault="00453170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Karta pracy nr.4.</w:t>
      </w:r>
    </w:p>
    <w:p w:rsidR="00453170" w:rsidRDefault="00453170" w:rsidP="00B3729A">
      <w:pPr>
        <w:tabs>
          <w:tab w:val="left" w:pos="2070"/>
        </w:tabs>
        <w:rPr>
          <w:rFonts w:ascii="Arial" w:hAnsi="Arial" w:cs="Arial"/>
        </w:rPr>
      </w:pPr>
      <w:r>
        <w:rPr>
          <w:rFonts w:ascii="Arial" w:hAnsi="Arial" w:cs="Arial"/>
        </w:rPr>
        <w:t>Doprowadź strażaków do pożaru.</w:t>
      </w:r>
    </w:p>
    <w:p w:rsidR="00453170" w:rsidRDefault="00453170" w:rsidP="00B3729A">
      <w:pPr>
        <w:tabs>
          <w:tab w:val="left" w:pos="2070"/>
        </w:tabs>
        <w:rPr>
          <w:rFonts w:ascii="Arial" w:hAnsi="Arial" w:cs="Arial"/>
        </w:rPr>
      </w:pPr>
    </w:p>
    <w:p w:rsidR="00EB2C7E" w:rsidRDefault="00453170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8D4FFA3" wp14:editId="05BC43C7">
            <wp:extent cx="6276975" cy="7534275"/>
            <wp:effectExtent l="0" t="0" r="9525" b="952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276975" cy="7534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3877" w:rsidRPr="004000A1" w:rsidRDefault="007B3877" w:rsidP="00B3729A">
      <w:pPr>
        <w:tabs>
          <w:tab w:val="left" w:pos="2070"/>
        </w:tabs>
        <w:rPr>
          <w:rFonts w:ascii="Arial" w:hAnsi="Arial" w:cs="Arial"/>
        </w:rPr>
      </w:pPr>
    </w:p>
    <w:sectPr w:rsidR="007B3877" w:rsidRPr="004000A1" w:rsidSect="000C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B49" w:rsidRDefault="00172B49" w:rsidP="00874A34">
      <w:pPr>
        <w:spacing w:after="0" w:line="240" w:lineRule="auto"/>
      </w:pPr>
      <w:r>
        <w:separator/>
      </w:r>
    </w:p>
  </w:endnote>
  <w:endnote w:type="continuationSeparator" w:id="0">
    <w:p w:rsidR="00172B49" w:rsidRDefault="00172B49" w:rsidP="008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B49" w:rsidRDefault="00172B49" w:rsidP="00874A34">
      <w:pPr>
        <w:spacing w:after="0" w:line="240" w:lineRule="auto"/>
      </w:pPr>
      <w:r>
        <w:separator/>
      </w:r>
    </w:p>
  </w:footnote>
  <w:footnote w:type="continuationSeparator" w:id="0">
    <w:p w:rsidR="00172B49" w:rsidRDefault="00172B49" w:rsidP="00874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4"/>
    <w:rsid w:val="000A5179"/>
    <w:rsid w:val="000A7D98"/>
    <w:rsid w:val="000B1DE2"/>
    <w:rsid w:val="000C62E2"/>
    <w:rsid w:val="001009AE"/>
    <w:rsid w:val="0010427B"/>
    <w:rsid w:val="0014011A"/>
    <w:rsid w:val="00172B49"/>
    <w:rsid w:val="001741B0"/>
    <w:rsid w:val="00202D49"/>
    <w:rsid w:val="00275094"/>
    <w:rsid w:val="002E7CC1"/>
    <w:rsid w:val="002F7C78"/>
    <w:rsid w:val="003728C9"/>
    <w:rsid w:val="003C4F77"/>
    <w:rsid w:val="004000A1"/>
    <w:rsid w:val="00453170"/>
    <w:rsid w:val="004A47B9"/>
    <w:rsid w:val="004B0DDF"/>
    <w:rsid w:val="004B2BA7"/>
    <w:rsid w:val="004C46F9"/>
    <w:rsid w:val="00557B7C"/>
    <w:rsid w:val="005C4986"/>
    <w:rsid w:val="005F2B49"/>
    <w:rsid w:val="00630A89"/>
    <w:rsid w:val="006C7076"/>
    <w:rsid w:val="007450F4"/>
    <w:rsid w:val="007B0EEF"/>
    <w:rsid w:val="007B3877"/>
    <w:rsid w:val="007E5DD7"/>
    <w:rsid w:val="007E7AF2"/>
    <w:rsid w:val="00811BC3"/>
    <w:rsid w:val="00843451"/>
    <w:rsid w:val="00874A34"/>
    <w:rsid w:val="00882670"/>
    <w:rsid w:val="00885382"/>
    <w:rsid w:val="008A09BE"/>
    <w:rsid w:val="00905190"/>
    <w:rsid w:val="00987F33"/>
    <w:rsid w:val="009E33B8"/>
    <w:rsid w:val="00A14B0C"/>
    <w:rsid w:val="00A209A9"/>
    <w:rsid w:val="00A43E79"/>
    <w:rsid w:val="00A53227"/>
    <w:rsid w:val="00A601F3"/>
    <w:rsid w:val="00A75F71"/>
    <w:rsid w:val="00A86204"/>
    <w:rsid w:val="00AC7FC9"/>
    <w:rsid w:val="00B00A81"/>
    <w:rsid w:val="00B24659"/>
    <w:rsid w:val="00B3729A"/>
    <w:rsid w:val="00BF1669"/>
    <w:rsid w:val="00C24760"/>
    <w:rsid w:val="00C6751C"/>
    <w:rsid w:val="00CB07F1"/>
    <w:rsid w:val="00CB3275"/>
    <w:rsid w:val="00CD56DE"/>
    <w:rsid w:val="00CF2C01"/>
    <w:rsid w:val="00D05972"/>
    <w:rsid w:val="00DF20B4"/>
    <w:rsid w:val="00E00D6B"/>
    <w:rsid w:val="00E64ABD"/>
    <w:rsid w:val="00EA2137"/>
    <w:rsid w:val="00EB2C7E"/>
    <w:rsid w:val="00ED2115"/>
    <w:rsid w:val="00EF2C08"/>
    <w:rsid w:val="00F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85CE5"/>
  <w15:chartTrackingRefBased/>
  <w15:docId w15:val="{EF112769-DB64-494B-B3FC-E9075F4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34"/>
  </w:style>
  <w:style w:type="paragraph" w:styleId="Stopka">
    <w:name w:val="footer"/>
    <w:basedOn w:val="Normalny"/>
    <w:link w:val="Stopka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34"/>
  </w:style>
  <w:style w:type="character" w:styleId="Hipercze">
    <w:name w:val="Hyperlink"/>
    <w:basedOn w:val="Domylnaczcionkaakapitu"/>
    <w:uiPriority w:val="99"/>
    <w:semiHidden/>
    <w:unhideWhenUsed/>
    <w:rsid w:val="00F6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4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8641-0150-4175-911F-ED2F6AC7A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74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2020-04-02T15:27:00Z</dcterms:created>
  <dcterms:modified xsi:type="dcterms:W3CDTF">2020-05-01T08:54:00Z</dcterms:modified>
</cp:coreProperties>
</file>